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7C70" w14:textId="4830CBAB" w:rsidR="00EA47CF" w:rsidRDefault="00EA47CF" w:rsidP="000320BD">
      <w:pPr>
        <w:rPr>
          <w:noProof/>
        </w:rPr>
      </w:pPr>
      <w:r>
        <w:rPr>
          <w:noProof/>
        </w:rPr>
        <w:drawing>
          <wp:anchor distT="0" distB="0" distL="114300" distR="114300" simplePos="0" relativeHeight="251656191" behindDoc="1" locked="0" layoutInCell="1" allowOverlap="1" wp14:anchorId="19CB5083" wp14:editId="4982DA63">
            <wp:simplePos x="0" y="0"/>
            <wp:positionH relativeFrom="page">
              <wp:align>left</wp:align>
            </wp:positionH>
            <wp:positionV relativeFrom="paragraph">
              <wp:posOffset>-699770</wp:posOffset>
            </wp:positionV>
            <wp:extent cx="7533640" cy="4267200"/>
            <wp:effectExtent l="0" t="0" r="0" b="0"/>
            <wp:wrapNone/>
            <wp:docPr id="5056224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22448" name="図 505622448"/>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533640" cy="4267200"/>
                    </a:xfrm>
                    <a:prstGeom prst="rect">
                      <a:avLst/>
                    </a:prstGeom>
                  </pic:spPr>
                </pic:pic>
              </a:graphicData>
            </a:graphic>
            <wp14:sizeRelH relativeFrom="margin">
              <wp14:pctWidth>0</wp14:pctWidth>
            </wp14:sizeRelH>
            <wp14:sizeRelV relativeFrom="margin">
              <wp14:pctHeight>0</wp14:pctHeight>
            </wp14:sizeRelV>
          </wp:anchor>
        </w:drawing>
      </w:r>
    </w:p>
    <w:p w14:paraId="319E5142" w14:textId="77777777" w:rsidR="00EA47CF" w:rsidRDefault="00EA47CF" w:rsidP="000320BD">
      <w:pPr>
        <w:rPr>
          <w:noProof/>
        </w:rPr>
      </w:pPr>
    </w:p>
    <w:p w14:paraId="15A3679D" w14:textId="77777777" w:rsidR="00EA47CF" w:rsidRDefault="00EA47CF" w:rsidP="000320BD">
      <w:pPr>
        <w:rPr>
          <w:noProof/>
        </w:rPr>
      </w:pPr>
    </w:p>
    <w:p w14:paraId="35E7E162" w14:textId="2703646F" w:rsidR="00E71DD1" w:rsidRDefault="00EA47CF" w:rsidP="000320BD">
      <w:pPr>
        <w:rPr>
          <w:sz w:val="24"/>
          <w:szCs w:val="24"/>
        </w:rPr>
      </w:pPr>
      <w:r>
        <w:rPr>
          <w:noProof/>
        </w:rPr>
        <w:drawing>
          <wp:anchor distT="0" distB="0" distL="114300" distR="114300" simplePos="0" relativeHeight="251657216" behindDoc="0" locked="0" layoutInCell="1" allowOverlap="1" wp14:anchorId="38021C9B" wp14:editId="621EF51C">
            <wp:simplePos x="0" y="0"/>
            <wp:positionH relativeFrom="margin">
              <wp:posOffset>661670</wp:posOffset>
            </wp:positionH>
            <wp:positionV relativeFrom="paragraph">
              <wp:posOffset>-247015</wp:posOffset>
            </wp:positionV>
            <wp:extent cx="4922520" cy="571500"/>
            <wp:effectExtent l="0" t="0" r="0" b="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2520" cy="571500"/>
                    </a:xfrm>
                    <a:prstGeom prst="rect">
                      <a:avLst/>
                    </a:prstGeom>
                  </pic:spPr>
                </pic:pic>
              </a:graphicData>
            </a:graphic>
            <wp14:sizeRelH relativeFrom="page">
              <wp14:pctWidth>0</wp14:pctWidth>
            </wp14:sizeRelH>
            <wp14:sizeRelV relativeFrom="page">
              <wp14:pctHeight>0</wp14:pctHeight>
            </wp14:sizeRelV>
          </wp:anchor>
        </w:drawing>
      </w:r>
      <w:bookmarkStart w:id="0" w:name="_Hlk147761670"/>
      <w:bookmarkEnd w:id="0"/>
    </w:p>
    <w:p w14:paraId="061F9115" w14:textId="0BED4DF6" w:rsidR="00725CAF" w:rsidRDefault="0079071F" w:rsidP="000320BD">
      <w:pPr>
        <w:tabs>
          <w:tab w:val="center" w:pos="9732"/>
        </w:tabs>
        <w:ind w:left="840" w:firstLineChars="3300" w:firstLine="7920"/>
        <w:jc w:val="left"/>
        <w:rPr>
          <w:sz w:val="24"/>
          <w:szCs w:val="24"/>
        </w:rPr>
        <w:sectPr w:rsidR="00725CAF" w:rsidSect="000320BD">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992" w:gutter="0"/>
          <w:cols w:space="425"/>
          <w:docGrid w:type="lines" w:linePitch="286"/>
        </w:sectPr>
      </w:pPr>
      <w:r>
        <w:rPr>
          <w:noProof/>
          <w:sz w:val="24"/>
          <w:szCs w:val="24"/>
        </w:rPr>
        <w:drawing>
          <wp:anchor distT="0" distB="0" distL="114300" distR="114300" simplePos="0" relativeHeight="251693056" behindDoc="1" locked="0" layoutInCell="1" allowOverlap="1" wp14:anchorId="24950AA0" wp14:editId="1BB3CD38">
            <wp:simplePos x="0" y="0"/>
            <wp:positionH relativeFrom="column">
              <wp:posOffset>2314575</wp:posOffset>
            </wp:positionH>
            <wp:positionV relativeFrom="paragraph">
              <wp:posOffset>20320</wp:posOffset>
            </wp:positionV>
            <wp:extent cx="514301" cy="427990"/>
            <wp:effectExtent l="0" t="0" r="635" b="0"/>
            <wp:wrapNone/>
            <wp:docPr id="16349410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345" cy="43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CAF">
        <w:rPr>
          <w:rFonts w:hint="eastAsia"/>
          <w:sz w:val="24"/>
          <w:szCs w:val="24"/>
        </w:rPr>
        <w:t>令</w:t>
      </w:r>
      <w:r w:rsidR="00725CAF" w:rsidRPr="00130300">
        <w:rPr>
          <w:rFonts w:hint="eastAsia"/>
          <w:sz w:val="24"/>
          <w:szCs w:val="24"/>
        </w:rPr>
        <w:t>和</w:t>
      </w:r>
      <w:r w:rsidR="00633EA4">
        <w:rPr>
          <w:rFonts w:hint="eastAsia"/>
          <w:sz w:val="24"/>
          <w:szCs w:val="24"/>
        </w:rPr>
        <w:t>5</w:t>
      </w:r>
      <w:r w:rsidR="005A5A58">
        <w:rPr>
          <w:rFonts w:hint="eastAsia"/>
          <w:sz w:val="24"/>
          <w:szCs w:val="24"/>
        </w:rPr>
        <w:t>.</w:t>
      </w:r>
      <w:r w:rsidR="00BE1B40">
        <w:rPr>
          <w:rFonts w:hint="eastAsia"/>
          <w:sz w:val="24"/>
          <w:szCs w:val="24"/>
        </w:rPr>
        <w:t>8</w:t>
      </w:r>
      <w:r w:rsidR="00725CAF" w:rsidRPr="00130300">
        <w:rPr>
          <w:rFonts w:hint="eastAsia"/>
          <w:sz w:val="24"/>
          <w:szCs w:val="24"/>
        </w:rPr>
        <w:t>.1</w:t>
      </w:r>
      <w:r w:rsidR="00A15E21">
        <w:rPr>
          <w:rFonts w:hint="eastAsia"/>
          <w:sz w:val="24"/>
          <w:szCs w:val="24"/>
        </w:rPr>
        <w:t>5</w:t>
      </w:r>
    </w:p>
    <w:p w14:paraId="7D447C34" w14:textId="78F8D3C1" w:rsidR="00CA5036" w:rsidRPr="00A15E21" w:rsidRDefault="00CA5036" w:rsidP="000320BD">
      <w:pPr>
        <w:ind w:firstLineChars="1700" w:firstLine="4779"/>
        <w:jc w:val="left"/>
        <w:rPr>
          <w:rFonts w:asciiTheme="majorEastAsia" w:eastAsiaTheme="majorEastAsia" w:hAnsiTheme="majorEastAsia"/>
          <w:b/>
          <w:sz w:val="36"/>
          <w:szCs w:val="36"/>
        </w:rPr>
        <w:sectPr w:rsidR="00CA5036" w:rsidRPr="00A15E21" w:rsidSect="000320BD">
          <w:type w:val="continuous"/>
          <w:pgSz w:w="11906" w:h="16838"/>
          <w:pgMar w:top="1134" w:right="567" w:bottom="250" w:left="567" w:header="851" w:footer="992" w:gutter="0"/>
          <w:cols w:space="425"/>
          <w:docGrid w:type="lines" w:linePitch="286"/>
        </w:sectPr>
      </w:pPr>
      <w:r w:rsidRPr="000320BD">
        <w:rPr>
          <w:rFonts w:asciiTheme="majorEastAsia" w:eastAsiaTheme="majorEastAsia" w:hAnsiTheme="majorEastAsia" w:hint="eastAsia"/>
          <w:b/>
          <w:sz w:val="28"/>
          <w:szCs w:val="28"/>
        </w:rPr>
        <w:t>ご</w:t>
      </w:r>
      <w:r w:rsidRPr="000320BD">
        <w:rPr>
          <w:rFonts w:asciiTheme="majorEastAsia" w:eastAsiaTheme="majorEastAsia" w:hAnsiTheme="majorEastAsia" w:hint="eastAsia"/>
          <w:b/>
          <w:sz w:val="24"/>
          <w:szCs w:val="24"/>
        </w:rPr>
        <w:t>あい</w:t>
      </w:r>
      <w:r w:rsidR="00A15E21" w:rsidRPr="000320BD">
        <w:rPr>
          <w:rFonts w:asciiTheme="majorEastAsia" w:eastAsiaTheme="majorEastAsia" w:hAnsiTheme="majorEastAsia" w:hint="eastAsia"/>
          <w:b/>
          <w:sz w:val="24"/>
          <w:szCs w:val="24"/>
        </w:rPr>
        <w:t>さつ</w:t>
      </w:r>
    </w:p>
    <w:p w14:paraId="70C59F29" w14:textId="25ABF0DD" w:rsidR="0023066F" w:rsidRPr="005F51BC" w:rsidRDefault="0023066F" w:rsidP="000320BD">
      <w:pPr>
        <w:ind w:firstLineChars="100" w:firstLine="221"/>
        <w:jc w:val="left"/>
        <w:rPr>
          <w:b/>
          <w:bCs/>
          <w:sz w:val="22"/>
        </w:rPr>
      </w:pPr>
      <w:r w:rsidRPr="005F51BC">
        <w:rPr>
          <w:rFonts w:hint="eastAsia"/>
          <w:b/>
          <w:bCs/>
          <w:sz w:val="22"/>
        </w:rPr>
        <w:t>9</w:t>
      </w:r>
      <w:r w:rsidRPr="005F51BC">
        <w:rPr>
          <w:rFonts w:hint="eastAsia"/>
          <w:b/>
          <w:bCs/>
          <w:sz w:val="22"/>
        </w:rPr>
        <w:t>月下旬になっても残暑厳しく、とても心配しましたが、</w:t>
      </w:r>
      <w:r w:rsidRPr="005F51BC">
        <w:rPr>
          <w:rFonts w:hint="eastAsia"/>
          <w:b/>
          <w:bCs/>
          <w:sz w:val="22"/>
        </w:rPr>
        <w:t>10</w:t>
      </w:r>
      <w:r w:rsidRPr="005F51BC">
        <w:rPr>
          <w:rFonts w:hint="eastAsia"/>
          <w:b/>
          <w:bCs/>
          <w:sz w:val="22"/>
        </w:rPr>
        <w:t>月になって朝晩は寒く感じる日も増えてきました。当施設の大規模修繕がいよいよ外壁部分も加わって、工程の中盤に差し掛かってきました。</w:t>
      </w:r>
      <w:r w:rsidRPr="005F51BC">
        <w:rPr>
          <w:rFonts w:hint="eastAsia"/>
          <w:b/>
          <w:bCs/>
          <w:sz w:val="22"/>
        </w:rPr>
        <w:t>2</w:t>
      </w:r>
      <w:r w:rsidRPr="005F51BC">
        <w:rPr>
          <w:rFonts w:hint="eastAsia"/>
          <w:b/>
          <w:bCs/>
          <w:sz w:val="22"/>
        </w:rPr>
        <w:t>階の居室及びリビングルームの内装工事が間もなく終了し、</w:t>
      </w:r>
      <w:r w:rsidRPr="005F51BC">
        <w:rPr>
          <w:rFonts w:hint="eastAsia"/>
          <w:b/>
          <w:bCs/>
          <w:sz w:val="22"/>
        </w:rPr>
        <w:t>3</w:t>
      </w:r>
      <w:r w:rsidRPr="005F51BC">
        <w:rPr>
          <w:rFonts w:hint="eastAsia"/>
          <w:b/>
          <w:bCs/>
          <w:sz w:val="22"/>
        </w:rPr>
        <w:t>階の工事に移ります。皆様には大変ご不便をおかけいたしておりますが、何卒ご理解ご協力をお願い申し上げます。</w:t>
      </w:r>
    </w:p>
    <w:p w14:paraId="0D3B9B86" w14:textId="78C47FE7" w:rsidR="0023066F" w:rsidRPr="005F51BC" w:rsidRDefault="0023066F" w:rsidP="000320BD">
      <w:pPr>
        <w:jc w:val="left"/>
        <w:rPr>
          <w:b/>
          <w:bCs/>
          <w:sz w:val="22"/>
        </w:rPr>
      </w:pPr>
      <w:r w:rsidRPr="005F51BC">
        <w:rPr>
          <w:rFonts w:hint="eastAsia"/>
          <w:b/>
          <w:bCs/>
          <w:sz w:val="22"/>
        </w:rPr>
        <w:t xml:space="preserve">　新型コロナワクチンの接種</w:t>
      </w:r>
      <w:r w:rsidRPr="005F51BC">
        <w:rPr>
          <w:rFonts w:hint="eastAsia"/>
          <w:b/>
          <w:bCs/>
          <w:sz w:val="22"/>
        </w:rPr>
        <w:t>7</w:t>
      </w:r>
      <w:r w:rsidRPr="005F51BC">
        <w:rPr>
          <w:rFonts w:hint="eastAsia"/>
          <w:b/>
          <w:bCs/>
          <w:sz w:val="22"/>
        </w:rPr>
        <w:t>回目が、</w:t>
      </w:r>
      <w:r w:rsidRPr="005F51BC">
        <w:rPr>
          <w:rFonts w:hint="eastAsia"/>
          <w:b/>
          <w:bCs/>
          <w:sz w:val="22"/>
        </w:rPr>
        <w:t>26</w:t>
      </w:r>
      <w:r w:rsidRPr="005F51BC">
        <w:rPr>
          <w:rFonts w:hint="eastAsia"/>
          <w:b/>
          <w:bCs/>
          <w:sz w:val="22"/>
        </w:rPr>
        <w:t>日、</w:t>
      </w:r>
      <w:r w:rsidRPr="005F51BC">
        <w:rPr>
          <w:rFonts w:hint="eastAsia"/>
          <w:b/>
          <w:bCs/>
          <w:sz w:val="22"/>
        </w:rPr>
        <w:t>28</w:t>
      </w:r>
      <w:r w:rsidRPr="005F51BC">
        <w:rPr>
          <w:rFonts w:hint="eastAsia"/>
          <w:b/>
          <w:bCs/>
          <w:sz w:val="22"/>
        </w:rPr>
        <w:t>日に実施します。すでに皆さまから接種券をご提出いただいておりますが、まだご提出されていない方はお急ぎください。</w:t>
      </w:r>
    </w:p>
    <w:p w14:paraId="46C6D61F" w14:textId="5C444105" w:rsidR="0023066F" w:rsidRPr="005F51BC" w:rsidRDefault="0023066F" w:rsidP="000320BD">
      <w:pPr>
        <w:jc w:val="left"/>
        <w:rPr>
          <w:sz w:val="22"/>
        </w:rPr>
      </w:pPr>
      <w:r w:rsidRPr="005F51BC">
        <w:rPr>
          <w:rFonts w:hint="eastAsia"/>
          <w:b/>
          <w:bCs/>
          <w:sz w:val="22"/>
        </w:rPr>
        <w:t>11</w:t>
      </w:r>
      <w:r w:rsidRPr="005F51BC">
        <w:rPr>
          <w:rFonts w:hint="eastAsia"/>
          <w:b/>
          <w:bCs/>
          <w:sz w:val="22"/>
        </w:rPr>
        <w:t>月には、インフルエンザの予防接種についてもご案内を予定しております。インフルエンザも大変流行している様子なので、是非接種していただきます様お願いします。</w:t>
      </w:r>
    </w:p>
    <w:p w14:paraId="3A857D52" w14:textId="7215FC94" w:rsidR="00A15E21" w:rsidRPr="005F51BC" w:rsidRDefault="00500A92" w:rsidP="000320BD">
      <w:pPr>
        <w:ind w:firstLineChars="3300" w:firstLine="7288"/>
        <w:jc w:val="left"/>
        <w:rPr>
          <w:b/>
          <w:bCs/>
          <w:sz w:val="22"/>
        </w:rPr>
      </w:pPr>
      <w:r w:rsidRPr="009344FC">
        <w:rPr>
          <w:b/>
          <w:bCs/>
          <w:noProof/>
          <w:sz w:val="22"/>
        </w:rPr>
        <w:drawing>
          <wp:anchor distT="0" distB="0" distL="114300" distR="114300" simplePos="0" relativeHeight="251692032" behindDoc="1" locked="0" layoutInCell="1" allowOverlap="1" wp14:anchorId="251CBDB0" wp14:editId="3C2145E0">
            <wp:simplePos x="0" y="0"/>
            <wp:positionH relativeFrom="margin">
              <wp:posOffset>285750</wp:posOffset>
            </wp:positionH>
            <wp:positionV relativeFrom="paragraph">
              <wp:posOffset>173990</wp:posOffset>
            </wp:positionV>
            <wp:extent cx="3638550" cy="1533525"/>
            <wp:effectExtent l="0" t="0" r="0" b="0"/>
            <wp:wrapNone/>
            <wp:docPr id="19241589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385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874" w:rsidRPr="005F51BC">
        <w:rPr>
          <w:rFonts w:hint="eastAsia"/>
          <w:b/>
          <w:bCs/>
          <w:sz w:val="22"/>
        </w:rPr>
        <w:t>施設長　白石敏</w:t>
      </w:r>
      <w:r w:rsidR="00A15E21" w:rsidRPr="005F51BC">
        <w:rPr>
          <w:rFonts w:hint="eastAsia"/>
          <w:b/>
          <w:bCs/>
          <w:sz w:val="22"/>
        </w:rPr>
        <w:t>子</w:t>
      </w:r>
    </w:p>
    <w:p w14:paraId="40BB96DD" w14:textId="694266B7" w:rsidR="00A15E21" w:rsidRPr="00A15E21" w:rsidRDefault="00A15E21" w:rsidP="000320BD">
      <w:pPr>
        <w:jc w:val="left"/>
        <w:rPr>
          <w:b/>
          <w:bCs/>
          <w:sz w:val="24"/>
          <w:szCs w:val="24"/>
        </w:rPr>
        <w:sectPr w:rsidR="00A15E21" w:rsidRPr="00A15E21" w:rsidSect="000320BD">
          <w:type w:val="continuous"/>
          <w:pgSz w:w="11906" w:h="16838" w:code="9"/>
          <w:pgMar w:top="1134" w:right="851" w:bottom="284" w:left="851" w:header="851" w:footer="992" w:gutter="0"/>
          <w:cols w:space="425"/>
          <w:docGrid w:type="lines" w:linePitch="286"/>
        </w:sectPr>
      </w:pPr>
    </w:p>
    <w:p w14:paraId="6E5D628C" w14:textId="50879F25" w:rsidR="000F6D93" w:rsidRDefault="00500A92" w:rsidP="000320BD">
      <w:pPr>
        <w:jc w:val="center"/>
        <w:rPr>
          <w:b/>
          <w:bCs/>
          <w:noProof/>
          <w:sz w:val="22"/>
        </w:rPr>
      </w:pPr>
      <w:r w:rsidRPr="00A15E21">
        <w:rPr>
          <w:rFonts w:hint="eastAsia"/>
          <w:noProof/>
        </w:rPr>
        <w:drawing>
          <wp:anchor distT="0" distB="0" distL="114300" distR="114300" simplePos="0" relativeHeight="251691008" behindDoc="1" locked="0" layoutInCell="1" allowOverlap="1" wp14:anchorId="63291EDD" wp14:editId="28BCF8FB">
            <wp:simplePos x="0" y="0"/>
            <wp:positionH relativeFrom="column">
              <wp:posOffset>3517265</wp:posOffset>
            </wp:positionH>
            <wp:positionV relativeFrom="paragraph">
              <wp:posOffset>20320</wp:posOffset>
            </wp:positionV>
            <wp:extent cx="3181350" cy="1428750"/>
            <wp:effectExtent l="0" t="0" r="0" b="0"/>
            <wp:wrapNone/>
            <wp:docPr id="7889573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13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07684" w14:textId="7BA5E581" w:rsidR="00500A92" w:rsidRPr="00500A92" w:rsidRDefault="00500A92" w:rsidP="000320BD">
      <w:pPr>
        <w:tabs>
          <w:tab w:val="center" w:pos="5102"/>
        </w:tabs>
        <w:rPr>
          <w:sz w:val="24"/>
          <w:szCs w:val="24"/>
        </w:rPr>
        <w:sectPr w:rsidR="00500A92" w:rsidRPr="00500A92" w:rsidSect="000320BD">
          <w:type w:val="continuous"/>
          <w:pgSz w:w="11906" w:h="16838" w:code="9"/>
          <w:pgMar w:top="1134" w:right="851" w:bottom="250" w:left="851" w:header="851" w:footer="992" w:gutter="0"/>
          <w:cols w:space="425"/>
          <w:docGrid w:type="lines" w:linePitch="286"/>
        </w:sectPr>
      </w:pPr>
      <w:r>
        <w:rPr>
          <w:sz w:val="24"/>
          <w:szCs w:val="24"/>
        </w:rPr>
        <w:tab/>
      </w:r>
    </w:p>
    <w:p w14:paraId="3FE263D9" w14:textId="5111E269" w:rsidR="0097209F" w:rsidRDefault="007907D2" w:rsidP="000320BD">
      <w:pPr>
        <w:jc w:val="left"/>
        <w:rPr>
          <w:sz w:val="24"/>
          <w:szCs w:val="24"/>
        </w:rPr>
        <w:sectPr w:rsidR="0097209F" w:rsidSect="000320BD">
          <w:type w:val="continuous"/>
          <w:pgSz w:w="11906" w:h="16838" w:code="9"/>
          <w:pgMar w:top="1134" w:right="851" w:bottom="250" w:left="851" w:header="851" w:footer="992" w:gutter="0"/>
          <w:cols w:space="425"/>
          <w:docGrid w:type="lines" w:linePitch="286"/>
        </w:sectPr>
      </w:pPr>
      <w:r>
        <w:rPr>
          <w:rFonts w:ascii="ＭＳ ゴシック" w:eastAsia="ＭＳ ゴシック" w:hAnsi="ＭＳ ゴシック" w:cs="Times New Roman"/>
          <w:b/>
          <w:bCs/>
          <w:noProof/>
          <w:sz w:val="24"/>
          <w:szCs w:val="24"/>
        </w:rPr>
        <w:drawing>
          <wp:anchor distT="0" distB="0" distL="114300" distR="114300" simplePos="0" relativeHeight="251654141" behindDoc="1" locked="0" layoutInCell="1" allowOverlap="1" wp14:anchorId="25343710" wp14:editId="618EAB1E">
            <wp:simplePos x="0" y="0"/>
            <wp:positionH relativeFrom="column">
              <wp:posOffset>1536065</wp:posOffset>
            </wp:positionH>
            <wp:positionV relativeFrom="paragraph">
              <wp:posOffset>127635</wp:posOffset>
            </wp:positionV>
            <wp:extent cx="2942313" cy="1114425"/>
            <wp:effectExtent l="0" t="0" r="0" b="0"/>
            <wp:wrapNone/>
            <wp:docPr id="15619377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37718" name="図 1561937718"/>
                    <pic:cNvPicPr/>
                  </pic:nvPicPr>
                  <pic:blipFill rotWithShape="1">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rcRect l="52779" t="-4" r="-54291" b="68207"/>
                    <a:stretch/>
                  </pic:blipFill>
                  <pic:spPr bwMode="auto">
                    <a:xfrm>
                      <a:off x="0" y="0"/>
                      <a:ext cx="2942313"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A8916" w14:textId="082CD470" w:rsidR="0097209F" w:rsidRPr="001A0992" w:rsidRDefault="0097209F" w:rsidP="000320BD">
      <w:pPr>
        <w:jc w:val="left"/>
        <w:rPr>
          <w:b/>
          <w:bCs/>
          <w:sz w:val="24"/>
          <w:szCs w:val="24"/>
        </w:rPr>
        <w:sectPr w:rsidR="0097209F" w:rsidRPr="001A0992" w:rsidSect="000320BD">
          <w:type w:val="continuous"/>
          <w:pgSz w:w="11906" w:h="16838" w:code="9"/>
          <w:pgMar w:top="1134" w:right="851" w:bottom="250" w:left="851" w:header="851" w:footer="992" w:gutter="0"/>
          <w:cols w:space="425"/>
          <w:docGrid w:type="lines" w:linePitch="286"/>
        </w:sectPr>
      </w:pPr>
    </w:p>
    <w:p w14:paraId="569ECC2B" w14:textId="1E5B9AD7" w:rsidR="00E069FE" w:rsidRDefault="00E069FE" w:rsidP="000320BD">
      <w:pPr>
        <w:rPr>
          <w:sz w:val="24"/>
          <w:szCs w:val="24"/>
        </w:rPr>
        <w:sectPr w:rsidR="00E069FE" w:rsidSect="000320BD">
          <w:type w:val="continuous"/>
          <w:pgSz w:w="11906" w:h="16838" w:code="9"/>
          <w:pgMar w:top="1134" w:right="851" w:bottom="250" w:left="851" w:header="851" w:footer="992" w:gutter="0"/>
          <w:cols w:space="425"/>
          <w:docGrid w:type="lines" w:linePitch="286"/>
        </w:sectPr>
      </w:pPr>
    </w:p>
    <w:p w14:paraId="7FA10BF8" w14:textId="21F1F177" w:rsidR="00A15E21" w:rsidRDefault="00A15E21" w:rsidP="000320BD"/>
    <w:p w14:paraId="431C7990" w14:textId="3BD2CDFA" w:rsidR="00CF73FC" w:rsidRPr="00CF73FC" w:rsidRDefault="00CF73FC" w:rsidP="000320BD">
      <w:pPr>
        <w:rPr>
          <w:sz w:val="24"/>
          <w:szCs w:val="24"/>
        </w:rPr>
        <w:sectPr w:rsidR="00CF73FC" w:rsidRPr="00CF73FC" w:rsidSect="000320BD">
          <w:type w:val="continuous"/>
          <w:pgSz w:w="11906" w:h="16838" w:code="9"/>
          <w:pgMar w:top="1134" w:right="851" w:bottom="250" w:left="851" w:header="851" w:footer="992" w:gutter="0"/>
          <w:cols w:space="425"/>
          <w:docGrid w:type="lines" w:linePitch="286"/>
        </w:sectPr>
      </w:pPr>
    </w:p>
    <w:p w14:paraId="34BE081C" w14:textId="3B4FDCC2" w:rsidR="00340C48" w:rsidRDefault="000320BD" w:rsidP="000320BD">
      <w:pPr>
        <w:tabs>
          <w:tab w:val="left" w:pos="5124"/>
        </w:tabs>
        <w:jc w:val="left"/>
        <w:rPr>
          <w:rFonts w:asciiTheme="majorEastAsia" w:eastAsiaTheme="majorEastAsia" w:hAnsiTheme="majorEastAsia"/>
          <w:sz w:val="18"/>
          <w:szCs w:val="18"/>
        </w:rPr>
        <w:sectPr w:rsidR="00340C48" w:rsidSect="000320BD">
          <w:type w:val="continuous"/>
          <w:pgSz w:w="11906" w:h="16838"/>
          <w:pgMar w:top="238" w:right="244" w:bottom="250" w:left="238" w:header="851" w:footer="992" w:gutter="0"/>
          <w:cols w:space="425"/>
          <w:docGrid w:type="lines" w:linePitch="286"/>
        </w:sectPr>
      </w:pPr>
      <w:r>
        <w:rPr>
          <w:rFonts w:ascii="ＭＳ ゴシック" w:eastAsia="ＭＳ ゴシック" w:hAnsi="ＭＳ ゴシック" w:cs="Times New Roman"/>
          <w:b/>
          <w:bCs/>
          <w:noProof/>
          <w:sz w:val="24"/>
          <w:szCs w:val="24"/>
        </w:rPr>
        <w:drawing>
          <wp:anchor distT="0" distB="0" distL="114300" distR="114300" simplePos="0" relativeHeight="251655166" behindDoc="1" locked="0" layoutInCell="1" allowOverlap="1" wp14:anchorId="5344A74A" wp14:editId="0A684F4C">
            <wp:simplePos x="0" y="0"/>
            <wp:positionH relativeFrom="column">
              <wp:posOffset>163195</wp:posOffset>
            </wp:positionH>
            <wp:positionV relativeFrom="paragraph">
              <wp:posOffset>24765</wp:posOffset>
            </wp:positionV>
            <wp:extent cx="6543675" cy="409575"/>
            <wp:effectExtent l="0" t="0" r="9525" b="9525"/>
            <wp:wrapNone/>
            <wp:docPr id="9641482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48240" name="図 964148240"/>
                    <pic:cNvPicPr/>
                  </pic:nvPicPr>
                  <pic:blipFill rotWithShape="1">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rcRect l="2139" t="23" r="319" b="77683"/>
                    <a:stretch/>
                  </pic:blipFill>
                  <pic:spPr bwMode="auto">
                    <a:xfrm>
                      <a:off x="0" y="0"/>
                      <a:ext cx="6543675" cy="409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09E487" w14:textId="27DEA9F6" w:rsidR="00994BFD" w:rsidRDefault="00994BFD" w:rsidP="000320BD">
      <w:pPr>
        <w:tabs>
          <w:tab w:val="left" w:pos="5124"/>
        </w:tabs>
        <w:jc w:val="left"/>
        <w:rPr>
          <w:rFonts w:asciiTheme="majorEastAsia" w:eastAsiaTheme="majorEastAsia" w:hAnsiTheme="majorEastAsia"/>
          <w:sz w:val="18"/>
          <w:szCs w:val="18"/>
        </w:rPr>
      </w:pPr>
    </w:p>
    <w:p w14:paraId="06117025" w14:textId="0449BB08" w:rsidR="00A15E21" w:rsidRPr="00A15E21" w:rsidRDefault="00A15E21" w:rsidP="007E165B">
      <w:pPr>
        <w:ind w:firstLineChars="400" w:firstLine="964"/>
        <w:rPr>
          <w:rFonts w:ascii="ＭＳ ゴシック" w:eastAsia="ＭＳ ゴシック" w:hAnsi="ＭＳ ゴシック" w:cs="Times New Roman"/>
          <w:b/>
          <w:bCs/>
          <w:sz w:val="24"/>
          <w:szCs w:val="24"/>
        </w:rPr>
      </w:pPr>
      <w:r w:rsidRPr="00A15E21">
        <w:rPr>
          <w:rFonts w:ascii="ＭＳ ゴシック" w:eastAsia="ＭＳ ゴシック" w:hAnsi="ＭＳ ゴシック" w:cs="Times New Roman" w:hint="eastAsia"/>
          <w:b/>
          <w:bCs/>
          <w:sz w:val="24"/>
          <w:szCs w:val="24"/>
        </w:rPr>
        <w:t>お願い</w:t>
      </w:r>
    </w:p>
    <w:p w14:paraId="670087AD" w14:textId="2D0C3B70" w:rsidR="00A15E21" w:rsidRPr="00813D2E" w:rsidRDefault="00A15E21" w:rsidP="000320BD">
      <w:pPr>
        <w:ind w:firstLineChars="300" w:firstLine="663"/>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b/>
          <w:bCs/>
          <w:sz w:val="22"/>
        </w:rPr>
        <w:t>・</w:t>
      </w:r>
      <w:r w:rsidRPr="00813D2E">
        <w:rPr>
          <w:rFonts w:ascii="ＭＳ ゴシック" w:eastAsia="ＭＳ ゴシック" w:hAnsi="ＭＳ ゴシック" w:cs="Times New Roman" w:hint="eastAsia"/>
          <w:sz w:val="22"/>
        </w:rPr>
        <w:t>介護保険証及び負担限度認定証の内容が変更になった場合は、速やかに施設へお知らせください。</w:t>
      </w:r>
    </w:p>
    <w:p w14:paraId="6607DECE" w14:textId="313D378D" w:rsidR="00A15E21" w:rsidRPr="00813D2E" w:rsidRDefault="00A15E21" w:rsidP="000320BD">
      <w:pPr>
        <w:ind w:firstLineChars="400" w:firstLine="880"/>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sz w:val="22"/>
        </w:rPr>
        <w:t>請求額が変更になる場合がありますと、過誤になります。</w:t>
      </w:r>
    </w:p>
    <w:p w14:paraId="56FB7AD9" w14:textId="36B44444" w:rsidR="00A15E21" w:rsidRPr="00813D2E" w:rsidRDefault="00053AD0" w:rsidP="000320BD">
      <w:pPr>
        <w:ind w:firstLineChars="300" w:firstLine="663"/>
        <w:rPr>
          <w:rFonts w:ascii="ＭＳ ゴシック" w:eastAsia="ＭＳ ゴシック" w:hAnsi="ＭＳ ゴシック" w:cs="Times New Roman"/>
          <w:b/>
          <w:bCs/>
          <w:sz w:val="22"/>
        </w:rPr>
      </w:pPr>
      <w:r w:rsidRPr="00813D2E">
        <w:rPr>
          <w:rFonts w:ascii="ＭＳ ゴシック" w:eastAsia="ＭＳ ゴシック" w:hAnsi="ＭＳ ゴシック" w:cs="Times New Roman"/>
          <w:b/>
          <w:bCs/>
          <w:noProof/>
          <w:sz w:val="22"/>
        </w:rPr>
        <w:drawing>
          <wp:anchor distT="0" distB="0" distL="114300" distR="114300" simplePos="0" relativeHeight="251651066" behindDoc="1" locked="0" layoutInCell="1" allowOverlap="1" wp14:anchorId="238D3718" wp14:editId="4C4599F1">
            <wp:simplePos x="0" y="0"/>
            <wp:positionH relativeFrom="column">
              <wp:posOffset>1363345</wp:posOffset>
            </wp:positionH>
            <wp:positionV relativeFrom="paragraph">
              <wp:posOffset>154305</wp:posOffset>
            </wp:positionV>
            <wp:extent cx="5105400" cy="381000"/>
            <wp:effectExtent l="0" t="0" r="0" b="0"/>
            <wp:wrapNone/>
            <wp:docPr id="710807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0717" name="図 71080717"/>
                    <pic:cNvPicPr/>
                  </pic:nvPicPr>
                  <pic:blipFill rotWithShape="1">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rcRect t="1" b="88593"/>
                    <a:stretch/>
                  </pic:blipFill>
                  <pic:spPr bwMode="auto">
                    <a:xfrm>
                      <a:off x="0" y="0"/>
                      <a:ext cx="5105400"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5E21" w:rsidRPr="00813D2E">
        <w:rPr>
          <w:rFonts w:ascii="ＭＳ ゴシック" w:eastAsia="ＭＳ ゴシック" w:hAnsi="ＭＳ ゴシック" w:cs="Times New Roman" w:hint="eastAsia"/>
          <w:b/>
          <w:bCs/>
          <w:sz w:val="22"/>
        </w:rPr>
        <w:t>・</w:t>
      </w:r>
      <w:r w:rsidR="00A15E21" w:rsidRPr="00813D2E">
        <w:rPr>
          <w:rFonts w:ascii="ＭＳ ゴシック" w:eastAsia="ＭＳ ゴシック" w:hAnsi="ＭＳ ゴシック" w:cs="Times New Roman" w:hint="eastAsia"/>
          <w:sz w:val="22"/>
        </w:rPr>
        <w:t>涼しくなりましたので、毛布やブランケットをお持ちください。</w:t>
      </w:r>
    </w:p>
    <w:p w14:paraId="7484D6C3" w14:textId="7C8C8AC3" w:rsidR="00A15E21" w:rsidRPr="00A15E21" w:rsidRDefault="00A15E21" w:rsidP="007E165B">
      <w:pPr>
        <w:ind w:firstLineChars="400" w:firstLine="964"/>
        <w:rPr>
          <w:rFonts w:ascii="ＭＳ ゴシック" w:eastAsia="ＭＳ ゴシック" w:hAnsi="ＭＳ ゴシック" w:cs="Times New Roman"/>
          <w:b/>
          <w:bCs/>
          <w:sz w:val="24"/>
          <w:szCs w:val="24"/>
        </w:rPr>
      </w:pPr>
      <w:r w:rsidRPr="00A15E21">
        <w:rPr>
          <w:rFonts w:ascii="ＭＳ ゴシック" w:eastAsia="ＭＳ ゴシック" w:hAnsi="ＭＳ ゴシック" w:cs="Times New Roman" w:hint="eastAsia"/>
          <w:b/>
          <w:bCs/>
          <w:sz w:val="24"/>
          <w:szCs w:val="24"/>
        </w:rPr>
        <w:t>お知らせ</w:t>
      </w:r>
    </w:p>
    <w:p w14:paraId="39475374" w14:textId="1EC04A37" w:rsidR="00A15E21" w:rsidRPr="00813D2E" w:rsidRDefault="00A15E21" w:rsidP="000320BD">
      <w:pPr>
        <w:ind w:leftChars="200" w:left="420" w:firstLineChars="100" w:firstLine="221"/>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b/>
          <w:bCs/>
          <w:sz w:val="22"/>
        </w:rPr>
        <w:t>・</w:t>
      </w:r>
      <w:r w:rsidRPr="00813D2E">
        <w:rPr>
          <w:rFonts w:ascii="ＭＳ ゴシック" w:eastAsia="ＭＳ ゴシック" w:hAnsi="ＭＳ ゴシック" w:cs="Times New Roman" w:hint="eastAsia"/>
          <w:sz w:val="22"/>
        </w:rPr>
        <w:t>様々な物価が上昇しています、ガソリンも高騰しており遠方への受診等につきましては</w:t>
      </w:r>
    </w:p>
    <w:p w14:paraId="4F388EC9" w14:textId="1CE5AEC5" w:rsidR="00A15E21" w:rsidRPr="00813D2E" w:rsidRDefault="00A15E21" w:rsidP="000320BD">
      <w:pPr>
        <w:ind w:leftChars="200" w:left="420" w:firstLineChars="200" w:firstLine="440"/>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sz w:val="22"/>
        </w:rPr>
        <w:t>片道10キロ以上はいままで2,000円でしたが2,500円（例）すずの木病院、埼玉医科大、</w:t>
      </w:r>
    </w:p>
    <w:p w14:paraId="4307E660" w14:textId="3151C7FA" w:rsidR="00A15E21" w:rsidRPr="00813D2E" w:rsidRDefault="00A15E21" w:rsidP="000320BD">
      <w:pPr>
        <w:ind w:leftChars="200" w:left="420" w:firstLineChars="200" w:firstLine="440"/>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sz w:val="22"/>
        </w:rPr>
        <w:t xml:space="preserve">行田総合病院、新久喜総合病院、指扇病院等　</w:t>
      </w:r>
    </w:p>
    <w:p w14:paraId="6169FE19" w14:textId="798CC18B" w:rsidR="00A15E21" w:rsidRPr="00813D2E" w:rsidRDefault="00A15E21" w:rsidP="000320BD">
      <w:pPr>
        <w:ind w:leftChars="200" w:left="420" w:firstLineChars="200" w:firstLine="440"/>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sz w:val="22"/>
        </w:rPr>
        <w:t>8キロ以上10キロ未満は1,500円を2,000円に改定させていただきます。（10月1日実施）</w:t>
      </w:r>
    </w:p>
    <w:p w14:paraId="4F58B972" w14:textId="306F5B39" w:rsidR="00A15E21" w:rsidRPr="00813D2E" w:rsidRDefault="00A15E21" w:rsidP="000320BD">
      <w:pPr>
        <w:ind w:leftChars="200" w:left="420" w:firstLineChars="100" w:firstLine="221"/>
        <w:rPr>
          <w:rFonts w:ascii="ＭＳ ゴシック" w:eastAsia="ＭＳ ゴシック" w:hAnsi="ＭＳ ゴシック" w:cs="Times New Roman"/>
          <w:sz w:val="22"/>
        </w:rPr>
      </w:pPr>
      <w:r w:rsidRPr="00813D2E">
        <w:rPr>
          <w:rFonts w:ascii="ＭＳ ゴシック" w:eastAsia="ＭＳ ゴシック" w:hAnsi="ＭＳ ゴシック" w:cs="Times New Roman" w:hint="eastAsia"/>
          <w:b/>
          <w:bCs/>
          <w:sz w:val="22"/>
        </w:rPr>
        <w:t>・</w:t>
      </w:r>
      <w:r w:rsidRPr="00813D2E">
        <w:rPr>
          <w:rFonts w:ascii="ＭＳ ゴシック" w:eastAsia="ＭＳ ゴシック" w:hAnsi="ＭＳ ゴシック" w:cs="Times New Roman" w:hint="eastAsia"/>
          <w:sz w:val="22"/>
        </w:rPr>
        <w:t>現在入所の空きがあります、お知り合いの方で施設入所を検討していらっしゃる方がいましたら、</w:t>
      </w:r>
    </w:p>
    <w:p w14:paraId="3A45E66A" w14:textId="00C29846" w:rsidR="00A15E21" w:rsidRPr="00813D2E" w:rsidRDefault="00AA3C13" w:rsidP="000320BD">
      <w:pPr>
        <w:ind w:leftChars="200" w:left="420" w:firstLineChars="200" w:firstLine="440"/>
        <w:rPr>
          <w:rFonts w:ascii="ＭＳ ゴシック" w:eastAsia="ＭＳ ゴシック" w:hAnsi="ＭＳ ゴシック" w:cs="Times New Roman"/>
          <w:sz w:val="22"/>
        </w:rPr>
      </w:pPr>
      <w:r w:rsidRPr="00813D2E">
        <w:rPr>
          <w:noProof/>
          <w:sz w:val="22"/>
        </w:rPr>
        <w:drawing>
          <wp:anchor distT="0" distB="0" distL="114300" distR="114300" simplePos="0" relativeHeight="251652091" behindDoc="1" locked="0" layoutInCell="1" allowOverlap="1" wp14:anchorId="5A992BE9" wp14:editId="12F2890D">
            <wp:simplePos x="0" y="0"/>
            <wp:positionH relativeFrom="column">
              <wp:posOffset>2868295</wp:posOffset>
            </wp:positionH>
            <wp:positionV relativeFrom="paragraph">
              <wp:posOffset>73025</wp:posOffset>
            </wp:positionV>
            <wp:extent cx="771525" cy="554658"/>
            <wp:effectExtent l="0" t="0" r="0" b="0"/>
            <wp:wrapNone/>
            <wp:docPr id="20452187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9687" cy="5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E21" w:rsidRPr="00813D2E">
        <w:rPr>
          <w:rFonts w:ascii="ＭＳ ゴシック" w:eastAsia="ＭＳ ゴシック" w:hAnsi="ＭＳ ゴシック" w:cs="Times New Roman" w:hint="eastAsia"/>
          <w:sz w:val="22"/>
        </w:rPr>
        <w:t>是非ご紹介ください。</w:t>
      </w:r>
    </w:p>
    <w:p w14:paraId="790EC006" w14:textId="4E968D96" w:rsidR="0092258C" w:rsidRPr="00A15E21" w:rsidRDefault="00A15E21" w:rsidP="000320BD">
      <w:pPr>
        <w:tabs>
          <w:tab w:val="left" w:pos="5124"/>
        </w:tabs>
        <w:jc w:val="left"/>
        <w:rPr>
          <w:rFonts w:asciiTheme="majorEastAsia" w:eastAsiaTheme="majorEastAsia" w:hAnsiTheme="majorEastAsia"/>
          <w:sz w:val="18"/>
          <w:szCs w:val="18"/>
        </w:rPr>
      </w:pPr>
      <w:r w:rsidRPr="00105170">
        <w:rPr>
          <w:noProof/>
        </w:rPr>
        <w:drawing>
          <wp:anchor distT="0" distB="0" distL="114300" distR="114300" simplePos="0" relativeHeight="251689984" behindDoc="1" locked="0" layoutInCell="1" allowOverlap="1" wp14:anchorId="1D07BD20" wp14:editId="39126D29">
            <wp:simplePos x="0" y="0"/>
            <wp:positionH relativeFrom="column">
              <wp:posOffset>3877945</wp:posOffset>
            </wp:positionH>
            <wp:positionV relativeFrom="paragraph">
              <wp:posOffset>22860</wp:posOffset>
            </wp:positionV>
            <wp:extent cx="481965" cy="466513"/>
            <wp:effectExtent l="0" t="0" r="0"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1965" cy="466513"/>
                    </a:xfrm>
                    <a:prstGeom prst="rect">
                      <a:avLst/>
                    </a:prstGeom>
                  </pic:spPr>
                </pic:pic>
              </a:graphicData>
            </a:graphic>
            <wp14:sizeRelH relativeFrom="page">
              <wp14:pctWidth>0</wp14:pctWidth>
            </wp14:sizeRelH>
            <wp14:sizeRelV relativeFrom="page">
              <wp14:pctHeight>0</wp14:pctHeight>
            </wp14:sizeRelV>
          </wp:anchor>
        </w:drawing>
      </w:r>
    </w:p>
    <w:p w14:paraId="2425DE16" w14:textId="4215516A" w:rsidR="0092258C" w:rsidRDefault="0092258C" w:rsidP="000320BD">
      <w:pPr>
        <w:tabs>
          <w:tab w:val="left" w:pos="5124"/>
        </w:tabs>
        <w:ind w:firstLineChars="3900" w:firstLine="7020"/>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Pr>
          <w:rFonts w:asciiTheme="majorEastAsia" w:eastAsiaTheme="majorEastAsia" w:hAnsiTheme="majorEastAsia" w:hint="eastAsia"/>
          <w:sz w:val="18"/>
          <w:szCs w:val="18"/>
        </w:rPr>
        <w:t>ヒルズ北本</w:t>
      </w:r>
    </w:p>
    <w:sectPr w:rsidR="0092258C" w:rsidSect="000320BD">
      <w:type w:val="continuous"/>
      <w:pgSz w:w="11906" w:h="16838"/>
      <w:pgMar w:top="284" w:right="244" w:bottom="284" w:left="238" w:header="851" w:footer="992" w:gutter="0"/>
      <w:cols w:space="425"/>
      <w:docGrid w:type="line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47E1" w14:textId="77777777" w:rsidR="00220CE1" w:rsidRDefault="00220CE1" w:rsidP="005A5A58">
      <w:r>
        <w:separator/>
      </w:r>
    </w:p>
  </w:endnote>
  <w:endnote w:type="continuationSeparator" w:id="0">
    <w:p w14:paraId="5094E279" w14:textId="77777777" w:rsidR="00220CE1" w:rsidRDefault="00220CE1"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321A" w14:textId="77777777" w:rsidR="005F51BC" w:rsidRDefault="005F51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2901" w14:textId="77777777" w:rsidR="005F51BC" w:rsidRDefault="005F51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0E6" w14:textId="77777777" w:rsidR="005F51BC" w:rsidRDefault="005F51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166B" w14:textId="77777777" w:rsidR="00220CE1" w:rsidRDefault="00220CE1" w:rsidP="005A5A58">
      <w:r>
        <w:separator/>
      </w:r>
    </w:p>
  </w:footnote>
  <w:footnote w:type="continuationSeparator" w:id="0">
    <w:p w14:paraId="0A17123B" w14:textId="77777777" w:rsidR="00220CE1" w:rsidRDefault="00220CE1" w:rsidP="005A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16CA" w14:textId="77777777" w:rsidR="005F51BC" w:rsidRDefault="005F51BC" w:rsidP="000320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FC23" w14:textId="77777777" w:rsidR="005F51BC" w:rsidRDefault="005F51BC" w:rsidP="000320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6F31" w14:textId="77777777" w:rsidR="005F51BC" w:rsidRDefault="005F51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304B"/>
    <w:rsid w:val="00015162"/>
    <w:rsid w:val="00022F4E"/>
    <w:rsid w:val="0002534F"/>
    <w:rsid w:val="000320BD"/>
    <w:rsid w:val="00053AD0"/>
    <w:rsid w:val="00061CBE"/>
    <w:rsid w:val="000809FA"/>
    <w:rsid w:val="000815B6"/>
    <w:rsid w:val="00083D91"/>
    <w:rsid w:val="00093E3D"/>
    <w:rsid w:val="000B554F"/>
    <w:rsid w:val="000D2D49"/>
    <w:rsid w:val="000F6D93"/>
    <w:rsid w:val="001020F0"/>
    <w:rsid w:val="001032F3"/>
    <w:rsid w:val="00105170"/>
    <w:rsid w:val="001066B2"/>
    <w:rsid w:val="001108D1"/>
    <w:rsid w:val="00113FD2"/>
    <w:rsid w:val="001147B4"/>
    <w:rsid w:val="001178E4"/>
    <w:rsid w:val="0013507E"/>
    <w:rsid w:val="00140168"/>
    <w:rsid w:val="00142C1C"/>
    <w:rsid w:val="001451D6"/>
    <w:rsid w:val="00162768"/>
    <w:rsid w:val="00166E03"/>
    <w:rsid w:val="00173E05"/>
    <w:rsid w:val="001767AB"/>
    <w:rsid w:val="00186CF3"/>
    <w:rsid w:val="0019129C"/>
    <w:rsid w:val="001A0992"/>
    <w:rsid w:val="001A4362"/>
    <w:rsid w:val="001A672C"/>
    <w:rsid w:val="001B646A"/>
    <w:rsid w:val="001C6F47"/>
    <w:rsid w:val="001E0D30"/>
    <w:rsid w:val="00200DB7"/>
    <w:rsid w:val="002066A5"/>
    <w:rsid w:val="00207919"/>
    <w:rsid w:val="00212D91"/>
    <w:rsid w:val="0021426A"/>
    <w:rsid w:val="00216C27"/>
    <w:rsid w:val="002170B7"/>
    <w:rsid w:val="00220CE1"/>
    <w:rsid w:val="00224869"/>
    <w:rsid w:val="00226F10"/>
    <w:rsid w:val="0023066F"/>
    <w:rsid w:val="00237938"/>
    <w:rsid w:val="0024282C"/>
    <w:rsid w:val="002440FF"/>
    <w:rsid w:val="00247098"/>
    <w:rsid w:val="00265262"/>
    <w:rsid w:val="00275FB5"/>
    <w:rsid w:val="002A61A1"/>
    <w:rsid w:val="002B272D"/>
    <w:rsid w:val="002B5DC5"/>
    <w:rsid w:val="002E4013"/>
    <w:rsid w:val="002E48BB"/>
    <w:rsid w:val="00325E91"/>
    <w:rsid w:val="00340C48"/>
    <w:rsid w:val="00356418"/>
    <w:rsid w:val="00363673"/>
    <w:rsid w:val="00391AE0"/>
    <w:rsid w:val="0039508F"/>
    <w:rsid w:val="00395220"/>
    <w:rsid w:val="003A05FD"/>
    <w:rsid w:val="003A0B03"/>
    <w:rsid w:val="003A152A"/>
    <w:rsid w:val="003B0E2E"/>
    <w:rsid w:val="003D22C4"/>
    <w:rsid w:val="003D7259"/>
    <w:rsid w:val="003E4ACA"/>
    <w:rsid w:val="003E5BB7"/>
    <w:rsid w:val="003F782F"/>
    <w:rsid w:val="0040659B"/>
    <w:rsid w:val="00407DD3"/>
    <w:rsid w:val="00421367"/>
    <w:rsid w:val="00430501"/>
    <w:rsid w:val="00435B88"/>
    <w:rsid w:val="00443232"/>
    <w:rsid w:val="00444CFC"/>
    <w:rsid w:val="00445E71"/>
    <w:rsid w:val="00455B0D"/>
    <w:rsid w:val="004600E1"/>
    <w:rsid w:val="0046046D"/>
    <w:rsid w:val="004630D8"/>
    <w:rsid w:val="0048321F"/>
    <w:rsid w:val="004964B3"/>
    <w:rsid w:val="004C48E6"/>
    <w:rsid w:val="004D0B9F"/>
    <w:rsid w:val="004E3AD3"/>
    <w:rsid w:val="004F5D5A"/>
    <w:rsid w:val="00500A92"/>
    <w:rsid w:val="00510524"/>
    <w:rsid w:val="005142F6"/>
    <w:rsid w:val="005221D6"/>
    <w:rsid w:val="00576A1E"/>
    <w:rsid w:val="00577ABC"/>
    <w:rsid w:val="00582082"/>
    <w:rsid w:val="005859A6"/>
    <w:rsid w:val="00591964"/>
    <w:rsid w:val="005A0F5A"/>
    <w:rsid w:val="005A5A58"/>
    <w:rsid w:val="005C021B"/>
    <w:rsid w:val="005E0B35"/>
    <w:rsid w:val="005E22F2"/>
    <w:rsid w:val="005E574D"/>
    <w:rsid w:val="005F37E5"/>
    <w:rsid w:val="005F51BC"/>
    <w:rsid w:val="00613709"/>
    <w:rsid w:val="00621195"/>
    <w:rsid w:val="00633EA4"/>
    <w:rsid w:val="00641B5F"/>
    <w:rsid w:val="006460C1"/>
    <w:rsid w:val="00647BA4"/>
    <w:rsid w:val="006506C4"/>
    <w:rsid w:val="00651E8E"/>
    <w:rsid w:val="006717D2"/>
    <w:rsid w:val="00672151"/>
    <w:rsid w:val="00672601"/>
    <w:rsid w:val="00687F3F"/>
    <w:rsid w:val="006B2148"/>
    <w:rsid w:val="006B2F09"/>
    <w:rsid w:val="006B7F7F"/>
    <w:rsid w:val="006C1391"/>
    <w:rsid w:val="006C60DD"/>
    <w:rsid w:val="006D2066"/>
    <w:rsid w:val="006E5D9D"/>
    <w:rsid w:val="006F47D3"/>
    <w:rsid w:val="006F7E53"/>
    <w:rsid w:val="00700332"/>
    <w:rsid w:val="007226F1"/>
    <w:rsid w:val="00723839"/>
    <w:rsid w:val="00725CAF"/>
    <w:rsid w:val="00731E82"/>
    <w:rsid w:val="00751F29"/>
    <w:rsid w:val="00762224"/>
    <w:rsid w:val="00762A56"/>
    <w:rsid w:val="00763F34"/>
    <w:rsid w:val="00773A7E"/>
    <w:rsid w:val="0079071F"/>
    <w:rsid w:val="007907D2"/>
    <w:rsid w:val="007972F5"/>
    <w:rsid w:val="007A3954"/>
    <w:rsid w:val="007D01B8"/>
    <w:rsid w:val="007E0699"/>
    <w:rsid w:val="007E165B"/>
    <w:rsid w:val="007F2562"/>
    <w:rsid w:val="00813D2E"/>
    <w:rsid w:val="00816EDC"/>
    <w:rsid w:val="008223E2"/>
    <w:rsid w:val="0082548B"/>
    <w:rsid w:val="0085412B"/>
    <w:rsid w:val="00863988"/>
    <w:rsid w:val="00872B6A"/>
    <w:rsid w:val="00875F7B"/>
    <w:rsid w:val="00883138"/>
    <w:rsid w:val="00885BED"/>
    <w:rsid w:val="008B58F1"/>
    <w:rsid w:val="008C21F0"/>
    <w:rsid w:val="008C3EC4"/>
    <w:rsid w:val="00902C67"/>
    <w:rsid w:val="0092258C"/>
    <w:rsid w:val="0093313F"/>
    <w:rsid w:val="009344FC"/>
    <w:rsid w:val="009508FB"/>
    <w:rsid w:val="00952B37"/>
    <w:rsid w:val="009657E3"/>
    <w:rsid w:val="00971737"/>
    <w:rsid w:val="0097209F"/>
    <w:rsid w:val="00972C2C"/>
    <w:rsid w:val="009804CF"/>
    <w:rsid w:val="00980E0E"/>
    <w:rsid w:val="00981091"/>
    <w:rsid w:val="00991D2A"/>
    <w:rsid w:val="00994BFD"/>
    <w:rsid w:val="0099666E"/>
    <w:rsid w:val="009A1A31"/>
    <w:rsid w:val="009A1DAB"/>
    <w:rsid w:val="009B4CED"/>
    <w:rsid w:val="009B7989"/>
    <w:rsid w:val="009D28E8"/>
    <w:rsid w:val="009F70BA"/>
    <w:rsid w:val="00A013A1"/>
    <w:rsid w:val="00A02991"/>
    <w:rsid w:val="00A06BB1"/>
    <w:rsid w:val="00A15E21"/>
    <w:rsid w:val="00A1694C"/>
    <w:rsid w:val="00A23FE4"/>
    <w:rsid w:val="00A270EB"/>
    <w:rsid w:val="00A32A6D"/>
    <w:rsid w:val="00A36685"/>
    <w:rsid w:val="00A4437C"/>
    <w:rsid w:val="00A537E0"/>
    <w:rsid w:val="00A56A57"/>
    <w:rsid w:val="00A56FAC"/>
    <w:rsid w:val="00A6209B"/>
    <w:rsid w:val="00A717C2"/>
    <w:rsid w:val="00A81F13"/>
    <w:rsid w:val="00A822F1"/>
    <w:rsid w:val="00A906DC"/>
    <w:rsid w:val="00A94AA7"/>
    <w:rsid w:val="00A97504"/>
    <w:rsid w:val="00AA1CFC"/>
    <w:rsid w:val="00AA3C13"/>
    <w:rsid w:val="00AB1E69"/>
    <w:rsid w:val="00AC091A"/>
    <w:rsid w:val="00AC10BF"/>
    <w:rsid w:val="00AC1918"/>
    <w:rsid w:val="00AC739A"/>
    <w:rsid w:val="00AE1DB2"/>
    <w:rsid w:val="00AE36E2"/>
    <w:rsid w:val="00AE3846"/>
    <w:rsid w:val="00B20340"/>
    <w:rsid w:val="00B27B73"/>
    <w:rsid w:val="00B70677"/>
    <w:rsid w:val="00B91021"/>
    <w:rsid w:val="00BA30DB"/>
    <w:rsid w:val="00BB3C03"/>
    <w:rsid w:val="00BC3874"/>
    <w:rsid w:val="00BC6A9F"/>
    <w:rsid w:val="00BD659D"/>
    <w:rsid w:val="00BD6E9D"/>
    <w:rsid w:val="00BE1B40"/>
    <w:rsid w:val="00BF7323"/>
    <w:rsid w:val="00C03BE6"/>
    <w:rsid w:val="00C0637D"/>
    <w:rsid w:val="00C15DDF"/>
    <w:rsid w:val="00C227A2"/>
    <w:rsid w:val="00C35AEC"/>
    <w:rsid w:val="00C41336"/>
    <w:rsid w:val="00C447AF"/>
    <w:rsid w:val="00C76F7F"/>
    <w:rsid w:val="00C9770E"/>
    <w:rsid w:val="00CA5036"/>
    <w:rsid w:val="00CE1669"/>
    <w:rsid w:val="00CF6800"/>
    <w:rsid w:val="00CF73FC"/>
    <w:rsid w:val="00CF78EC"/>
    <w:rsid w:val="00D0188D"/>
    <w:rsid w:val="00D0403B"/>
    <w:rsid w:val="00D131EF"/>
    <w:rsid w:val="00D20EF6"/>
    <w:rsid w:val="00D229C7"/>
    <w:rsid w:val="00D60151"/>
    <w:rsid w:val="00D66088"/>
    <w:rsid w:val="00D660EB"/>
    <w:rsid w:val="00D73673"/>
    <w:rsid w:val="00D860AA"/>
    <w:rsid w:val="00D860B7"/>
    <w:rsid w:val="00DA2147"/>
    <w:rsid w:val="00DD01BA"/>
    <w:rsid w:val="00DD4348"/>
    <w:rsid w:val="00E036F3"/>
    <w:rsid w:val="00E069FE"/>
    <w:rsid w:val="00E1654D"/>
    <w:rsid w:val="00E25117"/>
    <w:rsid w:val="00E2723E"/>
    <w:rsid w:val="00E71DD1"/>
    <w:rsid w:val="00E7367F"/>
    <w:rsid w:val="00E76208"/>
    <w:rsid w:val="00E92714"/>
    <w:rsid w:val="00EA47CF"/>
    <w:rsid w:val="00EB63CD"/>
    <w:rsid w:val="00EC5B4D"/>
    <w:rsid w:val="00EC7254"/>
    <w:rsid w:val="00ED5965"/>
    <w:rsid w:val="00EE21E9"/>
    <w:rsid w:val="00F16CE7"/>
    <w:rsid w:val="00F35940"/>
    <w:rsid w:val="00F55964"/>
    <w:rsid w:val="00F72864"/>
    <w:rsid w:val="00F7740A"/>
    <w:rsid w:val="00F82375"/>
    <w:rsid w:val="00F91007"/>
    <w:rsid w:val="00FA457E"/>
    <w:rsid w:val="00FB1AAC"/>
    <w:rsid w:val="00FB7468"/>
    <w:rsid w:val="00FC3223"/>
    <w:rsid w:val="00FC5EA0"/>
    <w:rsid w:val="00FE27EC"/>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58204"/>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2066A5"/>
    <w:rPr>
      <w:color w:val="0563C1" w:themeColor="hyperlink"/>
      <w:u w:val="single"/>
    </w:rPr>
  </w:style>
  <w:style w:type="character" w:styleId="ac">
    <w:name w:val="Unresolved Mention"/>
    <w:basedOn w:val="a0"/>
    <w:uiPriority w:val="99"/>
    <w:semiHidden/>
    <w:unhideWhenUsed/>
    <w:rsid w:val="0020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gahag.net/000462-sports-da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gahag.net/000260-halloween-frame/"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gahag.net/011271-flag-garland-autumn-leav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gahag.net/011624-autumn-leaves/"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敏子 白石</cp:lastModifiedBy>
  <cp:revision>36</cp:revision>
  <cp:lastPrinted>2023-10-09T16:19:00Z</cp:lastPrinted>
  <dcterms:created xsi:type="dcterms:W3CDTF">2023-10-06T12:11:00Z</dcterms:created>
  <dcterms:modified xsi:type="dcterms:W3CDTF">2023-10-29T06:41:00Z</dcterms:modified>
</cp:coreProperties>
</file>